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880B7">
      <w:pPr>
        <w:spacing w:line="580" w:lineRule="exact"/>
        <w:rPr>
          <w:rFonts w:ascii="黑体" w:hAns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</w:t>
      </w:r>
    </w:p>
    <w:p w14:paraId="783B2764">
      <w:pPr>
        <w:spacing w:line="580" w:lineRule="exact"/>
        <w:rPr>
          <w:rFonts w:ascii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F3806A8">
      <w:pPr>
        <w:spacing w:line="580" w:lineRule="exact"/>
        <w:jc w:val="center"/>
        <w:rPr>
          <w:rFonts w:ascii="方正小标宋_GBK" w:hAnsi="宋体" w:eastAsia="方正小标宋_GBK" w:cs="宋体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2026年全国行业职业技能竞赛——第三届全国</w:t>
      </w:r>
    </w:p>
    <w:p w14:paraId="6988E773">
      <w:pPr>
        <w:spacing w:line="580" w:lineRule="exact"/>
        <w:jc w:val="center"/>
        <w:rPr>
          <w:rFonts w:ascii="方正小标宋_GBK" w:hAnsi="宋体" w:eastAsia="方正小标宋_GBK" w:cs="宋体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设备管理与智能运维职业技能</w:t>
      </w:r>
    </w:p>
    <w:p w14:paraId="114ECE67">
      <w:pPr>
        <w:spacing w:line="580" w:lineRule="exact"/>
        <w:jc w:val="center"/>
        <w:rPr>
          <w:rFonts w:ascii="方正小标宋_GBK" w:eastAsia="方正小标宋_GBK" w:cs="宋体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竞赛组委会名单</w:t>
      </w:r>
    </w:p>
    <w:p w14:paraId="313B599D">
      <w:pPr>
        <w:spacing w:line="580" w:lineRule="exact"/>
        <w:ind w:firstLine="680" w:firstLineChars="200"/>
        <w:rPr>
          <w:rFonts w:ascii="仿宋_GB2312" w:hAnsi="仿宋_GB2312" w:eastAsia="仿宋_GB2312"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</w:pPr>
    </w:p>
    <w:p w14:paraId="23E1F7E6">
      <w:pPr>
        <w:spacing w:line="580" w:lineRule="exact"/>
        <w:ind w:firstLine="600" w:firstLineChars="200"/>
        <w:rPr>
          <w:rFonts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　任</w:t>
      </w:r>
    </w:p>
    <w:p w14:paraId="5B61C66A">
      <w:pPr>
        <w:spacing w:line="580" w:lineRule="exact"/>
        <w:ind w:firstLine="600" w:firstLineChars="200"/>
        <w:rPr>
          <w:rFonts w:ascii="仿宋_GB2312" w:hAnsi="仿宋_GB2312" w:eastAsia="仿宋_GB2312"/>
          <w:color w:val="000000" w:themeColor="text1"/>
          <w:spacing w:val="-2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徐东华　中国设备管理协会会长、国务院国资委机械工业经济管理研究院党委书记、院长</w:t>
      </w:r>
    </w:p>
    <w:p w14:paraId="08AFA7B0">
      <w:pPr>
        <w:pStyle w:val="2"/>
        <w:spacing w:after="0" w:line="580" w:lineRule="exact"/>
        <w:ind w:left="0" w:leftChars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C2CD7E5">
      <w:pPr>
        <w:spacing w:line="580" w:lineRule="exact"/>
        <w:ind w:firstLine="600" w:firstLineChars="200"/>
        <w:rPr>
          <w:rFonts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副主任</w:t>
      </w:r>
    </w:p>
    <w:p w14:paraId="6D825FF0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　松　中国设备管理协会副会长兼秘书长</w:t>
      </w:r>
    </w:p>
    <w:p w14:paraId="0D7711B5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王娟娟　中国设备管理协会副会长兼常务副秘书长</w:t>
      </w:r>
    </w:p>
    <w:p w14:paraId="29D0AB23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蔡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兵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中国就业培训技术指导中心二级巡视员</w:t>
      </w:r>
    </w:p>
    <w:p w14:paraId="5303A90D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钟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江苏省设备管理协会会长</w:t>
      </w:r>
    </w:p>
    <w:p w14:paraId="0E9E63CD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肃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国网江苏省电力有限公司副总经理</w:t>
      </w:r>
    </w:p>
    <w:p w14:paraId="0289C361">
      <w:pPr>
        <w:overflowPunct w:val="0"/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毛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刚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浙江公路技师学院副校长</w:t>
      </w:r>
    </w:p>
    <w:p w14:paraId="1E83E874">
      <w:pPr>
        <w:overflowPunct w:val="0"/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叶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果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昭通管廊建设发展有限公司总经理</w:t>
      </w:r>
    </w:p>
    <w:p w14:paraId="1C2FD470">
      <w:pPr>
        <w:overflowPunct w:val="0"/>
        <w:spacing w:line="580" w:lineRule="exact"/>
        <w:ind w:firstLine="60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阮晓明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昭通高级技工学校校长</w:t>
      </w:r>
    </w:p>
    <w:p w14:paraId="5D75D2C0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黄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仿宋_GBK" w:eastAsia="方正仿宋_GBK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翀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厦门市政管廊投资管理有限公司总经理</w:t>
      </w:r>
    </w:p>
    <w:p w14:paraId="27FC52F6">
      <w:pPr>
        <w:spacing w:line="580" w:lineRule="exact"/>
        <w:ind w:firstLine="600" w:firstLineChars="200"/>
        <w:rPr>
          <w:rFonts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392C658">
      <w:pPr>
        <w:spacing w:line="580" w:lineRule="exact"/>
        <w:ind w:firstLine="600" w:firstLineChars="200"/>
        <w:rPr>
          <w:rFonts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委　员</w:t>
      </w:r>
    </w:p>
    <w:p w14:paraId="00C9E474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　辉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中国设备管理协会技能人才工作委员会主任委员</w:t>
      </w:r>
    </w:p>
    <w:p w14:paraId="364D88F3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　玲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中国设备管理协会合作交流部主任</w:t>
      </w:r>
    </w:p>
    <w:p w14:paraId="564325B5">
      <w:pPr>
        <w:spacing w:line="580" w:lineRule="exact"/>
        <w:ind w:firstLine="600" w:firstLineChars="200"/>
        <w:rPr>
          <w:rFonts w:eastAsia="仿宋_GB2312"/>
          <w:color w:val="000000" w:themeColor="text1"/>
          <w:spacing w:val="-6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解建平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pacing w:val="-6"/>
          <w:sz w:val="30"/>
          <w:szCs w:val="30"/>
          <w14:textFill>
            <w14:solidFill>
              <w14:schemeClr w14:val="tx1"/>
            </w14:solidFill>
          </w14:textFill>
        </w:rPr>
        <w:t>中国设备管理协会技能人才工作委员会副主任委员</w:t>
      </w:r>
    </w:p>
    <w:p w14:paraId="5C07AEA8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黄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炜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中国设备管理协会技能人才工作委员会委员</w:t>
      </w:r>
    </w:p>
    <w:p w14:paraId="4D68E660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管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颖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中国就业培训技术指导中心技能竞赛处副处长</w:t>
      </w:r>
    </w:p>
    <w:p w14:paraId="0D7502F2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鲍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莨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江苏省设备管理协会执行秘书长</w:t>
      </w:r>
    </w:p>
    <w:p w14:paraId="389FD9AA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潘旭霞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浙江省设备管理协会秘书长</w:t>
      </w:r>
    </w:p>
    <w:p w14:paraId="59D7A32A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姚建光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国网江苏省电力有限公司设备部副主任</w:t>
      </w:r>
    </w:p>
    <w:p w14:paraId="77C322CD">
      <w:pPr>
        <w:spacing w:line="580" w:lineRule="exact"/>
        <w:ind w:firstLine="600" w:firstLineChars="200"/>
        <w:rPr>
          <w:rFonts w:eastAsia="仿宋_GB2312"/>
          <w:color w:val="000000" w:themeColor="text1"/>
          <w:spacing w:val="-6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刘建坤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pacing w:val="-6"/>
          <w:sz w:val="30"/>
          <w:szCs w:val="30"/>
          <w14:textFill>
            <w14:solidFill>
              <w14:schemeClr w14:val="tx1"/>
            </w14:solidFill>
          </w14:textFill>
        </w:rPr>
        <w:t>国网江苏省电力有限公司电力科学研究院总工程师</w:t>
      </w:r>
    </w:p>
    <w:p w14:paraId="0B1BE37A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查显光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国网江苏省电力有限公司技能培训中心副主任</w:t>
      </w:r>
    </w:p>
    <w:p w14:paraId="14408890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秦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冰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浙江公路技师学院二级学院院长</w:t>
      </w:r>
    </w:p>
    <w:p w14:paraId="017675A3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宗大庆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昭通高级技工学校副校长</w:t>
      </w:r>
    </w:p>
    <w:p w14:paraId="70C7C2AE">
      <w:pPr>
        <w:spacing w:line="580" w:lineRule="exact"/>
        <w:ind w:firstLine="600" w:firstLineChars="200"/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邓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玲　昭通管廊建设发展有限公司办公室主任</w:t>
      </w:r>
    </w:p>
    <w:sectPr>
      <w:footerReference r:id="rId3" w:type="default"/>
      <w:footerReference r:id="rId4" w:type="even"/>
      <w:pgSz w:w="11906" w:h="16838"/>
      <w:pgMar w:top="1701" w:right="1588" w:bottom="1701" w:left="1588" w:header="851" w:footer="130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2A4F7E-A1C8-40AA-9DA4-5AC39186FC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8A398E70-AF0E-4AC9-93A0-87969619EEE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817341C-58DB-4C95-B4E1-6EBF8FB5EC7A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C2BCBB5-8753-4E9D-83E4-85F3653043A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798B4">
    <w:pPr>
      <w:pStyle w:val="9"/>
      <w:ind w:left="210" w:leftChars="100" w:right="210" w:rightChars="100"/>
      <w:jc w:val="right"/>
      <w:rPr>
        <w:rFonts w:asciiTheme="majorEastAsia" w:hAnsiTheme="majorEastAsia" w:eastAsiaTheme="majorEastAsia"/>
        <w:sz w:val="28"/>
        <w:szCs w:val="28"/>
      </w:rPr>
    </w:pPr>
    <w:r>
      <w:rPr>
        <w:rFonts w:asciiTheme="majorEastAsia" w:hAnsiTheme="majorEastAsia" w:eastAsiaTheme="majorEastAsia"/>
        <w:sz w:val="28"/>
        <w:szCs w:val="28"/>
      </w:rPr>
      <w:t xml:space="preserve">— </w:t>
    </w:r>
    <w:r>
      <w:rPr>
        <w:rFonts w:eastAsiaTheme="majorEastAsia"/>
        <w:sz w:val="28"/>
        <w:szCs w:val="28"/>
      </w:rPr>
      <w:fldChar w:fldCharType="begin"/>
    </w:r>
    <w:r>
      <w:rPr>
        <w:rFonts w:eastAsiaTheme="majorEastAsia"/>
        <w:sz w:val="28"/>
        <w:szCs w:val="28"/>
      </w:rPr>
      <w:instrText xml:space="preserve">PAGE   \* MERGEFORMAT</w:instrText>
    </w:r>
    <w:r>
      <w:rPr>
        <w:rFonts w:eastAsiaTheme="majorEastAsia"/>
        <w:sz w:val="28"/>
        <w:szCs w:val="28"/>
      </w:rPr>
      <w:fldChar w:fldCharType="separate"/>
    </w:r>
    <w:r>
      <w:rPr>
        <w:rFonts w:eastAsiaTheme="majorEastAsia"/>
        <w:sz w:val="28"/>
        <w:szCs w:val="28"/>
        <w:lang w:val="zh-CN"/>
      </w:rPr>
      <w:t>3</w:t>
    </w:r>
    <w:r>
      <w:rPr>
        <w:rFonts w:eastAsiaTheme="majorEastAsia"/>
        <w:sz w:val="28"/>
        <w:szCs w:val="28"/>
      </w:rPr>
      <w:fldChar w:fldCharType="end"/>
    </w:r>
    <w:r>
      <w:rPr>
        <w:rFonts w:asciiTheme="majorEastAsia" w:hAnsiTheme="majorEastAsia" w:eastAsiaTheme="major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ED848">
    <w:pPr>
      <w:pStyle w:val="9"/>
      <w:ind w:left="210" w:leftChars="100" w:right="210" w:rightChars="100"/>
      <w:rPr>
        <w:rFonts w:asciiTheme="majorEastAsia" w:hAnsiTheme="majorEastAsia" w:eastAsiaTheme="majorEastAsia"/>
        <w:sz w:val="28"/>
        <w:szCs w:val="28"/>
      </w:rPr>
    </w:pPr>
    <w:r>
      <w:rPr>
        <w:rFonts w:asciiTheme="majorEastAsia" w:hAnsiTheme="majorEastAsia" w:eastAsiaTheme="majorEastAsia"/>
        <w:sz w:val="28"/>
        <w:szCs w:val="28"/>
      </w:rPr>
      <w:t xml:space="preserve">— </w:t>
    </w:r>
    <w:r>
      <w:rPr>
        <w:rFonts w:eastAsiaTheme="majorEastAsia"/>
        <w:sz w:val="28"/>
        <w:szCs w:val="28"/>
      </w:rPr>
      <w:fldChar w:fldCharType="begin"/>
    </w:r>
    <w:r>
      <w:rPr>
        <w:rFonts w:eastAsiaTheme="majorEastAsia"/>
        <w:sz w:val="28"/>
        <w:szCs w:val="28"/>
      </w:rPr>
      <w:instrText xml:space="preserve">PAGE   \* MERGEFORMAT</w:instrText>
    </w:r>
    <w:r>
      <w:rPr>
        <w:rFonts w:eastAsiaTheme="majorEastAsia"/>
        <w:sz w:val="28"/>
        <w:szCs w:val="28"/>
      </w:rPr>
      <w:fldChar w:fldCharType="separate"/>
    </w:r>
    <w:r>
      <w:rPr>
        <w:rFonts w:eastAsiaTheme="majorEastAsia"/>
        <w:sz w:val="28"/>
        <w:szCs w:val="28"/>
        <w:lang w:val="zh-CN"/>
      </w:rPr>
      <w:t>4</w:t>
    </w:r>
    <w:r>
      <w:rPr>
        <w:rFonts w:eastAsiaTheme="majorEastAsia"/>
        <w:sz w:val="28"/>
        <w:szCs w:val="28"/>
      </w:rPr>
      <w:fldChar w:fldCharType="end"/>
    </w:r>
    <w:r>
      <w:rPr>
        <w:rFonts w:asciiTheme="majorEastAsia" w:hAnsiTheme="majorEastAsia" w:eastAsiaTheme="major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ZGMwZGQ2NWUyN2QzMTk1ODc2OGU1YzQ3NzlhYzMifQ=="/>
  </w:docVars>
  <w:rsids>
    <w:rsidRoot w:val="000B0EB6"/>
    <w:rsid w:val="0004573F"/>
    <w:rsid w:val="0005308E"/>
    <w:rsid w:val="00084FA8"/>
    <w:rsid w:val="000930C7"/>
    <w:rsid w:val="000A25B1"/>
    <w:rsid w:val="000A3C15"/>
    <w:rsid w:val="000B0EB6"/>
    <w:rsid w:val="000B2868"/>
    <w:rsid w:val="000C29B4"/>
    <w:rsid w:val="000C66E2"/>
    <w:rsid w:val="00141DD7"/>
    <w:rsid w:val="00164194"/>
    <w:rsid w:val="0018480F"/>
    <w:rsid w:val="001966B9"/>
    <w:rsid w:val="001E2A59"/>
    <w:rsid w:val="001F1339"/>
    <w:rsid w:val="001F235A"/>
    <w:rsid w:val="002101D2"/>
    <w:rsid w:val="00216A12"/>
    <w:rsid w:val="00240FBA"/>
    <w:rsid w:val="0026130D"/>
    <w:rsid w:val="00285311"/>
    <w:rsid w:val="002A6EAC"/>
    <w:rsid w:val="002B1021"/>
    <w:rsid w:val="002B1B94"/>
    <w:rsid w:val="002C1CE7"/>
    <w:rsid w:val="002D07BA"/>
    <w:rsid w:val="002E65C8"/>
    <w:rsid w:val="002F2B00"/>
    <w:rsid w:val="0034494C"/>
    <w:rsid w:val="0034522B"/>
    <w:rsid w:val="00354B49"/>
    <w:rsid w:val="00363A32"/>
    <w:rsid w:val="00376D87"/>
    <w:rsid w:val="003B737A"/>
    <w:rsid w:val="003C2A7C"/>
    <w:rsid w:val="0040055D"/>
    <w:rsid w:val="004248DE"/>
    <w:rsid w:val="00427296"/>
    <w:rsid w:val="00440C45"/>
    <w:rsid w:val="004E3BAF"/>
    <w:rsid w:val="004F1CC2"/>
    <w:rsid w:val="005140F4"/>
    <w:rsid w:val="0057271F"/>
    <w:rsid w:val="00587BAF"/>
    <w:rsid w:val="005A3797"/>
    <w:rsid w:val="006061A7"/>
    <w:rsid w:val="00617881"/>
    <w:rsid w:val="00634989"/>
    <w:rsid w:val="0064192E"/>
    <w:rsid w:val="00654B37"/>
    <w:rsid w:val="00666FF6"/>
    <w:rsid w:val="006F6800"/>
    <w:rsid w:val="007434FD"/>
    <w:rsid w:val="00747A38"/>
    <w:rsid w:val="00766F37"/>
    <w:rsid w:val="0078009D"/>
    <w:rsid w:val="007B3486"/>
    <w:rsid w:val="007C0BBB"/>
    <w:rsid w:val="007C2F0D"/>
    <w:rsid w:val="007C659B"/>
    <w:rsid w:val="007D4E15"/>
    <w:rsid w:val="007F08B3"/>
    <w:rsid w:val="00816BE9"/>
    <w:rsid w:val="00847DE1"/>
    <w:rsid w:val="00850817"/>
    <w:rsid w:val="008C7D32"/>
    <w:rsid w:val="00912BBC"/>
    <w:rsid w:val="00917631"/>
    <w:rsid w:val="00927143"/>
    <w:rsid w:val="00964DB4"/>
    <w:rsid w:val="00967BA6"/>
    <w:rsid w:val="009A0DBC"/>
    <w:rsid w:val="009C01C8"/>
    <w:rsid w:val="009D1C99"/>
    <w:rsid w:val="009E00E9"/>
    <w:rsid w:val="00A04174"/>
    <w:rsid w:val="00A154C5"/>
    <w:rsid w:val="00A20F14"/>
    <w:rsid w:val="00A57E50"/>
    <w:rsid w:val="00A80806"/>
    <w:rsid w:val="00A92B62"/>
    <w:rsid w:val="00AC5D4F"/>
    <w:rsid w:val="00AC6600"/>
    <w:rsid w:val="00AF2048"/>
    <w:rsid w:val="00B0060E"/>
    <w:rsid w:val="00B0177F"/>
    <w:rsid w:val="00B07E6D"/>
    <w:rsid w:val="00B23912"/>
    <w:rsid w:val="00B518B0"/>
    <w:rsid w:val="00B80F56"/>
    <w:rsid w:val="00B8479F"/>
    <w:rsid w:val="00B86B45"/>
    <w:rsid w:val="00BB366B"/>
    <w:rsid w:val="00BB7AAE"/>
    <w:rsid w:val="00C5367A"/>
    <w:rsid w:val="00C75BE7"/>
    <w:rsid w:val="00C838F4"/>
    <w:rsid w:val="00C950C7"/>
    <w:rsid w:val="00CE6E5A"/>
    <w:rsid w:val="00CF0AEE"/>
    <w:rsid w:val="00D13645"/>
    <w:rsid w:val="00D30C6D"/>
    <w:rsid w:val="00D55805"/>
    <w:rsid w:val="00D61879"/>
    <w:rsid w:val="00D7476F"/>
    <w:rsid w:val="00D7654F"/>
    <w:rsid w:val="00D94C3E"/>
    <w:rsid w:val="00DA4434"/>
    <w:rsid w:val="00DB35D2"/>
    <w:rsid w:val="00E42ED9"/>
    <w:rsid w:val="00E60C37"/>
    <w:rsid w:val="00E7765D"/>
    <w:rsid w:val="00EA13E5"/>
    <w:rsid w:val="00EF4006"/>
    <w:rsid w:val="00F00868"/>
    <w:rsid w:val="00F10415"/>
    <w:rsid w:val="00F15889"/>
    <w:rsid w:val="00F66631"/>
    <w:rsid w:val="00FA29E1"/>
    <w:rsid w:val="00FF169B"/>
    <w:rsid w:val="011E3D92"/>
    <w:rsid w:val="013B2B96"/>
    <w:rsid w:val="018E4535"/>
    <w:rsid w:val="01FD42F9"/>
    <w:rsid w:val="020C179E"/>
    <w:rsid w:val="02B063CF"/>
    <w:rsid w:val="02B47D3B"/>
    <w:rsid w:val="02B52C3C"/>
    <w:rsid w:val="02D037B2"/>
    <w:rsid w:val="02DB63F2"/>
    <w:rsid w:val="03142861"/>
    <w:rsid w:val="03353615"/>
    <w:rsid w:val="03687BD0"/>
    <w:rsid w:val="03B522B7"/>
    <w:rsid w:val="046E3282"/>
    <w:rsid w:val="050D0D6A"/>
    <w:rsid w:val="05D9472B"/>
    <w:rsid w:val="065E2E82"/>
    <w:rsid w:val="06691F53"/>
    <w:rsid w:val="08202C92"/>
    <w:rsid w:val="083A5854"/>
    <w:rsid w:val="08463B21"/>
    <w:rsid w:val="087D5842"/>
    <w:rsid w:val="088D0955"/>
    <w:rsid w:val="08EB4EA1"/>
    <w:rsid w:val="08FF094D"/>
    <w:rsid w:val="09026357"/>
    <w:rsid w:val="09A97207"/>
    <w:rsid w:val="0A805ABD"/>
    <w:rsid w:val="0A8F3F52"/>
    <w:rsid w:val="0A90450D"/>
    <w:rsid w:val="0B6273B7"/>
    <w:rsid w:val="0C0B7609"/>
    <w:rsid w:val="0CBA12FE"/>
    <w:rsid w:val="0CC03227"/>
    <w:rsid w:val="0CC954FA"/>
    <w:rsid w:val="0CD04079"/>
    <w:rsid w:val="0CD13B66"/>
    <w:rsid w:val="0CE458B9"/>
    <w:rsid w:val="0D314E4D"/>
    <w:rsid w:val="0D497F8F"/>
    <w:rsid w:val="0D510B45"/>
    <w:rsid w:val="0D9D24E2"/>
    <w:rsid w:val="0DB74FAF"/>
    <w:rsid w:val="0EE27F53"/>
    <w:rsid w:val="0F1936F7"/>
    <w:rsid w:val="0FA97864"/>
    <w:rsid w:val="0FD61CDB"/>
    <w:rsid w:val="10093E5F"/>
    <w:rsid w:val="1067606A"/>
    <w:rsid w:val="106B1EF6"/>
    <w:rsid w:val="10790FE5"/>
    <w:rsid w:val="10A818CA"/>
    <w:rsid w:val="112C42A9"/>
    <w:rsid w:val="118C5FB5"/>
    <w:rsid w:val="118F1759"/>
    <w:rsid w:val="11B322D4"/>
    <w:rsid w:val="121F5BBC"/>
    <w:rsid w:val="12263BEA"/>
    <w:rsid w:val="12371A27"/>
    <w:rsid w:val="12ED1816"/>
    <w:rsid w:val="136F50E6"/>
    <w:rsid w:val="13743CE5"/>
    <w:rsid w:val="13CE7899"/>
    <w:rsid w:val="14496F20"/>
    <w:rsid w:val="14EF358A"/>
    <w:rsid w:val="14F96B98"/>
    <w:rsid w:val="15267261"/>
    <w:rsid w:val="15510782"/>
    <w:rsid w:val="157437EC"/>
    <w:rsid w:val="157F52EF"/>
    <w:rsid w:val="15D10783"/>
    <w:rsid w:val="15F37C62"/>
    <w:rsid w:val="165879B7"/>
    <w:rsid w:val="166A7A28"/>
    <w:rsid w:val="166B13D0"/>
    <w:rsid w:val="16B0726F"/>
    <w:rsid w:val="17332977"/>
    <w:rsid w:val="18562DAE"/>
    <w:rsid w:val="18616F2E"/>
    <w:rsid w:val="1888270D"/>
    <w:rsid w:val="193208CA"/>
    <w:rsid w:val="19902E8B"/>
    <w:rsid w:val="19AC41D9"/>
    <w:rsid w:val="19BE5CBA"/>
    <w:rsid w:val="1A5E1DBB"/>
    <w:rsid w:val="1A6E71E4"/>
    <w:rsid w:val="1A7647E7"/>
    <w:rsid w:val="1B4F016E"/>
    <w:rsid w:val="1BFC2ACA"/>
    <w:rsid w:val="1C0502A8"/>
    <w:rsid w:val="1C504EAB"/>
    <w:rsid w:val="1C6F5381"/>
    <w:rsid w:val="1C7A6810"/>
    <w:rsid w:val="1C8B218E"/>
    <w:rsid w:val="1CA05B4B"/>
    <w:rsid w:val="1CBA751F"/>
    <w:rsid w:val="1D1C5EE0"/>
    <w:rsid w:val="1D4604A0"/>
    <w:rsid w:val="1E48483A"/>
    <w:rsid w:val="1F034D68"/>
    <w:rsid w:val="1F2224E6"/>
    <w:rsid w:val="1F9B58B9"/>
    <w:rsid w:val="1FFB37C4"/>
    <w:rsid w:val="20062021"/>
    <w:rsid w:val="20216FA3"/>
    <w:rsid w:val="20801F1B"/>
    <w:rsid w:val="20BC5AB0"/>
    <w:rsid w:val="20D71AED"/>
    <w:rsid w:val="213D23B6"/>
    <w:rsid w:val="21FC3824"/>
    <w:rsid w:val="22870E16"/>
    <w:rsid w:val="22C72083"/>
    <w:rsid w:val="230E4FF0"/>
    <w:rsid w:val="23160915"/>
    <w:rsid w:val="231A09C1"/>
    <w:rsid w:val="23B720F8"/>
    <w:rsid w:val="23F87A5B"/>
    <w:rsid w:val="23F92711"/>
    <w:rsid w:val="240B5FA0"/>
    <w:rsid w:val="24713FEA"/>
    <w:rsid w:val="24967E5C"/>
    <w:rsid w:val="25597447"/>
    <w:rsid w:val="255F2A47"/>
    <w:rsid w:val="257F6C45"/>
    <w:rsid w:val="25A95A70"/>
    <w:rsid w:val="26117AE7"/>
    <w:rsid w:val="262F241A"/>
    <w:rsid w:val="265579A6"/>
    <w:rsid w:val="26CD1C32"/>
    <w:rsid w:val="26E87362"/>
    <w:rsid w:val="26F15921"/>
    <w:rsid w:val="26F61189"/>
    <w:rsid w:val="27871DE1"/>
    <w:rsid w:val="278B5211"/>
    <w:rsid w:val="27971638"/>
    <w:rsid w:val="27E94829"/>
    <w:rsid w:val="281966A8"/>
    <w:rsid w:val="2826784C"/>
    <w:rsid w:val="283C545A"/>
    <w:rsid w:val="28ED3EC6"/>
    <w:rsid w:val="292024ED"/>
    <w:rsid w:val="29266E1A"/>
    <w:rsid w:val="296A5517"/>
    <w:rsid w:val="29835192"/>
    <w:rsid w:val="298C36DF"/>
    <w:rsid w:val="2A0E67EA"/>
    <w:rsid w:val="2A636B36"/>
    <w:rsid w:val="2B555CA8"/>
    <w:rsid w:val="2BA94A1C"/>
    <w:rsid w:val="2BB62C95"/>
    <w:rsid w:val="2BD07422"/>
    <w:rsid w:val="2BE55866"/>
    <w:rsid w:val="2C1E07A6"/>
    <w:rsid w:val="2C3A38C6"/>
    <w:rsid w:val="2C646B95"/>
    <w:rsid w:val="2CAE09EE"/>
    <w:rsid w:val="2D2500D2"/>
    <w:rsid w:val="2D32095D"/>
    <w:rsid w:val="2D60735C"/>
    <w:rsid w:val="2D6E6317"/>
    <w:rsid w:val="2D873B0F"/>
    <w:rsid w:val="2D8E211C"/>
    <w:rsid w:val="2DA51213"/>
    <w:rsid w:val="2EA8720D"/>
    <w:rsid w:val="2EC15BD9"/>
    <w:rsid w:val="2F4E3FEE"/>
    <w:rsid w:val="2F8135BA"/>
    <w:rsid w:val="2F8A7D2E"/>
    <w:rsid w:val="2FE17AE5"/>
    <w:rsid w:val="301D32E3"/>
    <w:rsid w:val="30B874AF"/>
    <w:rsid w:val="30BD6874"/>
    <w:rsid w:val="312161BF"/>
    <w:rsid w:val="3133601F"/>
    <w:rsid w:val="318F1549"/>
    <w:rsid w:val="31927D00"/>
    <w:rsid w:val="31E40FBD"/>
    <w:rsid w:val="32364B30"/>
    <w:rsid w:val="329B4993"/>
    <w:rsid w:val="329F31EC"/>
    <w:rsid w:val="32A04026"/>
    <w:rsid w:val="32F83B93"/>
    <w:rsid w:val="335F1E64"/>
    <w:rsid w:val="339F0C19"/>
    <w:rsid w:val="340667C8"/>
    <w:rsid w:val="343B6ACF"/>
    <w:rsid w:val="34B13B49"/>
    <w:rsid w:val="34B93816"/>
    <w:rsid w:val="35134CB4"/>
    <w:rsid w:val="35155921"/>
    <w:rsid w:val="352D27C8"/>
    <w:rsid w:val="35377ED2"/>
    <w:rsid w:val="356A7F1A"/>
    <w:rsid w:val="358C1A11"/>
    <w:rsid w:val="36047377"/>
    <w:rsid w:val="362F5B1E"/>
    <w:rsid w:val="364D2448"/>
    <w:rsid w:val="367747BB"/>
    <w:rsid w:val="36D230CA"/>
    <w:rsid w:val="36DA1F2E"/>
    <w:rsid w:val="37C67A38"/>
    <w:rsid w:val="38606104"/>
    <w:rsid w:val="38801F23"/>
    <w:rsid w:val="3884026D"/>
    <w:rsid w:val="388760E5"/>
    <w:rsid w:val="38887767"/>
    <w:rsid w:val="388906F4"/>
    <w:rsid w:val="38D2033F"/>
    <w:rsid w:val="39657AA9"/>
    <w:rsid w:val="39F63A08"/>
    <w:rsid w:val="3A2F0BFF"/>
    <w:rsid w:val="3A534152"/>
    <w:rsid w:val="3A960F1D"/>
    <w:rsid w:val="3B072F57"/>
    <w:rsid w:val="3C6109FB"/>
    <w:rsid w:val="3C700C3E"/>
    <w:rsid w:val="3CF33D49"/>
    <w:rsid w:val="3DBD710F"/>
    <w:rsid w:val="3EBE2135"/>
    <w:rsid w:val="3F0006E1"/>
    <w:rsid w:val="3F0D09C6"/>
    <w:rsid w:val="3F2F2AE4"/>
    <w:rsid w:val="3F6F52B3"/>
    <w:rsid w:val="3F724CCD"/>
    <w:rsid w:val="3F823162"/>
    <w:rsid w:val="3FA330D9"/>
    <w:rsid w:val="3FF04570"/>
    <w:rsid w:val="40121502"/>
    <w:rsid w:val="40414DCB"/>
    <w:rsid w:val="40662A84"/>
    <w:rsid w:val="408832A6"/>
    <w:rsid w:val="40953369"/>
    <w:rsid w:val="41083B3B"/>
    <w:rsid w:val="412E6AF5"/>
    <w:rsid w:val="417F2B4C"/>
    <w:rsid w:val="41D852BC"/>
    <w:rsid w:val="41EF2605"/>
    <w:rsid w:val="41F54E6E"/>
    <w:rsid w:val="425012F6"/>
    <w:rsid w:val="42605F16"/>
    <w:rsid w:val="42FC322C"/>
    <w:rsid w:val="44136A7F"/>
    <w:rsid w:val="442E5667"/>
    <w:rsid w:val="443B5FD6"/>
    <w:rsid w:val="443D3AFC"/>
    <w:rsid w:val="445F2705"/>
    <w:rsid w:val="449000D0"/>
    <w:rsid w:val="44AC5424"/>
    <w:rsid w:val="4506785B"/>
    <w:rsid w:val="450C6BE5"/>
    <w:rsid w:val="451C5E07"/>
    <w:rsid w:val="460C19D8"/>
    <w:rsid w:val="461D5B1B"/>
    <w:rsid w:val="4635213E"/>
    <w:rsid w:val="46893A2F"/>
    <w:rsid w:val="471921F6"/>
    <w:rsid w:val="473E02B7"/>
    <w:rsid w:val="476E14BB"/>
    <w:rsid w:val="47C9785B"/>
    <w:rsid w:val="47ED37CC"/>
    <w:rsid w:val="4864796A"/>
    <w:rsid w:val="48CA0DDE"/>
    <w:rsid w:val="497935A8"/>
    <w:rsid w:val="49814B0B"/>
    <w:rsid w:val="49B26D3A"/>
    <w:rsid w:val="49B303BC"/>
    <w:rsid w:val="49DC3DB7"/>
    <w:rsid w:val="4A5A6D11"/>
    <w:rsid w:val="4AD76208"/>
    <w:rsid w:val="4B1355B6"/>
    <w:rsid w:val="4B221C9D"/>
    <w:rsid w:val="4BE83319"/>
    <w:rsid w:val="4D3C17A9"/>
    <w:rsid w:val="4D4759EB"/>
    <w:rsid w:val="4D8C33FE"/>
    <w:rsid w:val="4DB32AF8"/>
    <w:rsid w:val="4E2B0F88"/>
    <w:rsid w:val="4E395334"/>
    <w:rsid w:val="4E6879C7"/>
    <w:rsid w:val="4E7B3B9E"/>
    <w:rsid w:val="4EBE538C"/>
    <w:rsid w:val="4F3B50DC"/>
    <w:rsid w:val="4F5D32A4"/>
    <w:rsid w:val="4F8B7E11"/>
    <w:rsid w:val="4FC02899"/>
    <w:rsid w:val="4FF0236A"/>
    <w:rsid w:val="501E1B3C"/>
    <w:rsid w:val="507837EB"/>
    <w:rsid w:val="50B82E88"/>
    <w:rsid w:val="51130239"/>
    <w:rsid w:val="512C4CF1"/>
    <w:rsid w:val="515327CC"/>
    <w:rsid w:val="51917235"/>
    <w:rsid w:val="519A206F"/>
    <w:rsid w:val="51E40A3F"/>
    <w:rsid w:val="51F872B4"/>
    <w:rsid w:val="5248023B"/>
    <w:rsid w:val="53004672"/>
    <w:rsid w:val="530F2AE9"/>
    <w:rsid w:val="536270DB"/>
    <w:rsid w:val="53D2230C"/>
    <w:rsid w:val="54114AFF"/>
    <w:rsid w:val="54D538DD"/>
    <w:rsid w:val="55066793"/>
    <w:rsid w:val="55072635"/>
    <w:rsid w:val="556861D7"/>
    <w:rsid w:val="559519EA"/>
    <w:rsid w:val="55A34CA2"/>
    <w:rsid w:val="56576C9F"/>
    <w:rsid w:val="56585C1E"/>
    <w:rsid w:val="56AA2565"/>
    <w:rsid w:val="56BB5ADC"/>
    <w:rsid w:val="56EB66C0"/>
    <w:rsid w:val="575D6537"/>
    <w:rsid w:val="57D462C1"/>
    <w:rsid w:val="57DA4226"/>
    <w:rsid w:val="57E13CBE"/>
    <w:rsid w:val="582708F3"/>
    <w:rsid w:val="582C1B5A"/>
    <w:rsid w:val="5889335C"/>
    <w:rsid w:val="589A65CB"/>
    <w:rsid w:val="58A2763E"/>
    <w:rsid w:val="58AC2BA6"/>
    <w:rsid w:val="597638E0"/>
    <w:rsid w:val="597E4A85"/>
    <w:rsid w:val="59B01600"/>
    <w:rsid w:val="59E52B83"/>
    <w:rsid w:val="59F36CDF"/>
    <w:rsid w:val="5A0D610C"/>
    <w:rsid w:val="5A3033B9"/>
    <w:rsid w:val="5A4F611C"/>
    <w:rsid w:val="5A6C6A91"/>
    <w:rsid w:val="5ABE1F62"/>
    <w:rsid w:val="5B150ED7"/>
    <w:rsid w:val="5B9242D5"/>
    <w:rsid w:val="5C311D40"/>
    <w:rsid w:val="5C44188D"/>
    <w:rsid w:val="5D4515B9"/>
    <w:rsid w:val="5DA12EF6"/>
    <w:rsid w:val="5DAE78AC"/>
    <w:rsid w:val="5DBE13B2"/>
    <w:rsid w:val="5E323B4E"/>
    <w:rsid w:val="5E745048"/>
    <w:rsid w:val="5E7B2B51"/>
    <w:rsid w:val="5EC073AC"/>
    <w:rsid w:val="5F1A4D0E"/>
    <w:rsid w:val="5FFE63DD"/>
    <w:rsid w:val="60AF592A"/>
    <w:rsid w:val="60B62814"/>
    <w:rsid w:val="60F0608F"/>
    <w:rsid w:val="614918DA"/>
    <w:rsid w:val="61736957"/>
    <w:rsid w:val="62DA4EE0"/>
    <w:rsid w:val="639221EC"/>
    <w:rsid w:val="63BA45E6"/>
    <w:rsid w:val="63CB2A7A"/>
    <w:rsid w:val="63D01E3F"/>
    <w:rsid w:val="63E8362C"/>
    <w:rsid w:val="63FA6EBC"/>
    <w:rsid w:val="64BA34FF"/>
    <w:rsid w:val="64CA144D"/>
    <w:rsid w:val="64D43BB1"/>
    <w:rsid w:val="64FD3107"/>
    <w:rsid w:val="65077AE2"/>
    <w:rsid w:val="65544B83"/>
    <w:rsid w:val="65AB2698"/>
    <w:rsid w:val="65E47E23"/>
    <w:rsid w:val="6623094C"/>
    <w:rsid w:val="662E109F"/>
    <w:rsid w:val="66A355E9"/>
    <w:rsid w:val="66B34E53"/>
    <w:rsid w:val="6709119A"/>
    <w:rsid w:val="67722FCD"/>
    <w:rsid w:val="67B15B3E"/>
    <w:rsid w:val="68594AF9"/>
    <w:rsid w:val="692F4203"/>
    <w:rsid w:val="69407A67"/>
    <w:rsid w:val="696E6382"/>
    <w:rsid w:val="69787200"/>
    <w:rsid w:val="69A6630B"/>
    <w:rsid w:val="6A505A87"/>
    <w:rsid w:val="6A721EA2"/>
    <w:rsid w:val="6A7554EE"/>
    <w:rsid w:val="6A977528"/>
    <w:rsid w:val="6B1169F9"/>
    <w:rsid w:val="6B2A277C"/>
    <w:rsid w:val="6B3D425E"/>
    <w:rsid w:val="6BAC3191"/>
    <w:rsid w:val="6C2B3CFF"/>
    <w:rsid w:val="6C4B512B"/>
    <w:rsid w:val="6C8D3785"/>
    <w:rsid w:val="6CBD018F"/>
    <w:rsid w:val="6DD10C8D"/>
    <w:rsid w:val="6DEC1F6B"/>
    <w:rsid w:val="6DF36E56"/>
    <w:rsid w:val="6E6B75EA"/>
    <w:rsid w:val="6EA2262A"/>
    <w:rsid w:val="6F40400A"/>
    <w:rsid w:val="6F490CF7"/>
    <w:rsid w:val="6FBD1BF6"/>
    <w:rsid w:val="700370F8"/>
    <w:rsid w:val="70DE53E5"/>
    <w:rsid w:val="71034767"/>
    <w:rsid w:val="71345F47"/>
    <w:rsid w:val="71C54FAD"/>
    <w:rsid w:val="71E85B25"/>
    <w:rsid w:val="72914464"/>
    <w:rsid w:val="72B8241C"/>
    <w:rsid w:val="72E83187"/>
    <w:rsid w:val="72EE0DDA"/>
    <w:rsid w:val="73610D05"/>
    <w:rsid w:val="739E01CD"/>
    <w:rsid w:val="73AD284B"/>
    <w:rsid w:val="74080E96"/>
    <w:rsid w:val="743957DE"/>
    <w:rsid w:val="74654825"/>
    <w:rsid w:val="74DF0134"/>
    <w:rsid w:val="75265D63"/>
    <w:rsid w:val="763C14A9"/>
    <w:rsid w:val="76870A83"/>
    <w:rsid w:val="76AA7C38"/>
    <w:rsid w:val="76D9013E"/>
    <w:rsid w:val="770A5C96"/>
    <w:rsid w:val="771D60FB"/>
    <w:rsid w:val="776E6C5C"/>
    <w:rsid w:val="778E5E41"/>
    <w:rsid w:val="78A7758B"/>
    <w:rsid w:val="796E7CD8"/>
    <w:rsid w:val="7A08012D"/>
    <w:rsid w:val="7B02692A"/>
    <w:rsid w:val="7B292109"/>
    <w:rsid w:val="7B2E06D9"/>
    <w:rsid w:val="7BCF3253"/>
    <w:rsid w:val="7C136E03"/>
    <w:rsid w:val="7C345209"/>
    <w:rsid w:val="7CA53A11"/>
    <w:rsid w:val="7CBC327E"/>
    <w:rsid w:val="7CEF7382"/>
    <w:rsid w:val="7D240406"/>
    <w:rsid w:val="7D412699"/>
    <w:rsid w:val="7DBA34EC"/>
    <w:rsid w:val="7DF209D4"/>
    <w:rsid w:val="7E2C0FFD"/>
    <w:rsid w:val="7EC213CE"/>
    <w:rsid w:val="7EFC5D86"/>
    <w:rsid w:val="7F10538E"/>
    <w:rsid w:val="7F152207"/>
    <w:rsid w:val="7F6556D9"/>
    <w:rsid w:val="7FAB7D70"/>
    <w:rsid w:val="7FBF128D"/>
    <w:rsid w:val="FED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qFormat="1" w:unhideWhenUsed="0" w:uiPriority="99" w:semiHidden="0" w:name="footnote text" w:locked="1"/>
    <w:lsdException w:qFormat="1" w:unhideWhenUsed="0"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qFormat="1" w:unhideWhenUsed="0" w:uiPriority="99" w:semiHidden="0" w:name="footnote reference" w:locked="1"/>
    <w:lsdException w:qFormat="1" w:unhideWhenUsed="0"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qFormat="1" w:unhideWhenUsed="0"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99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23"/>
    <w:qFormat/>
    <w:uiPriority w:val="9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link w:val="24"/>
    <w:qFormat/>
    <w:uiPriority w:val="99"/>
    <w:pPr>
      <w:keepNext/>
      <w:keepLines/>
      <w:spacing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link w:val="25"/>
    <w:qFormat/>
    <w:uiPriority w:val="99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26"/>
    <w:qFormat/>
    <w:uiPriority w:val="99"/>
    <w:pPr>
      <w:spacing w:after="120" w:line="480" w:lineRule="auto"/>
      <w:ind w:left="640" w:leftChars="200"/>
    </w:pPr>
    <w:rPr>
      <w:sz w:val="32"/>
      <w:szCs w:val="28"/>
    </w:rPr>
  </w:style>
  <w:style w:type="paragraph" w:styleId="7">
    <w:name w:val="annotation text"/>
    <w:basedOn w:val="1"/>
    <w:link w:val="27"/>
    <w:semiHidden/>
    <w:qFormat/>
    <w:locked/>
    <w:uiPriority w:val="99"/>
    <w:pPr>
      <w:jc w:val="left"/>
    </w:pPr>
  </w:style>
  <w:style w:type="paragraph" w:styleId="8">
    <w:name w:val="Balloon Text"/>
    <w:basedOn w:val="1"/>
    <w:link w:val="28"/>
    <w:qFormat/>
    <w:uiPriority w:val="99"/>
    <w:rPr>
      <w:sz w:val="18"/>
      <w:szCs w:val="18"/>
    </w:rPr>
  </w:style>
  <w:style w:type="paragraph" w:styleId="9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3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link w:val="31"/>
    <w:qFormat/>
    <w:locked/>
    <w:uiPriority w:val="99"/>
    <w:pPr>
      <w:snapToGrid w:val="0"/>
      <w:jc w:val="left"/>
    </w:pPr>
    <w:rPr>
      <w:sz w:val="18"/>
    </w:rPr>
  </w:style>
  <w:style w:type="paragraph" w:styleId="12">
    <w:name w:val="Normal (Web)"/>
    <w:basedOn w:val="1"/>
    <w:semiHidden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3">
    <w:name w:val="annotation subject"/>
    <w:basedOn w:val="7"/>
    <w:next w:val="7"/>
    <w:link w:val="32"/>
    <w:semiHidden/>
    <w:qFormat/>
    <w:locked/>
    <w:uiPriority w:val="99"/>
    <w:rPr>
      <w:b/>
      <w:bCs/>
    </w:rPr>
  </w:style>
  <w:style w:type="table" w:styleId="15">
    <w:name w:val="Table Grid"/>
    <w:basedOn w:val="14"/>
    <w:qFormat/>
    <w:lock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99"/>
    <w:rPr>
      <w:rFonts w:cs="Times New Roman"/>
      <w:b/>
    </w:rPr>
  </w:style>
  <w:style w:type="character" w:styleId="18">
    <w:name w:val="page number"/>
    <w:basedOn w:val="16"/>
    <w:qFormat/>
    <w:uiPriority w:val="99"/>
    <w:rPr>
      <w:rFonts w:cs="Times New Roman"/>
    </w:rPr>
  </w:style>
  <w:style w:type="character" w:styleId="19">
    <w:name w:val="Hyperlink"/>
    <w:basedOn w:val="16"/>
    <w:qFormat/>
    <w:uiPriority w:val="99"/>
    <w:rPr>
      <w:rFonts w:cs="Times New Roman"/>
      <w:color w:val="0000FF"/>
      <w:u w:val="single"/>
    </w:rPr>
  </w:style>
  <w:style w:type="character" w:styleId="20">
    <w:name w:val="annotation reference"/>
    <w:basedOn w:val="16"/>
    <w:semiHidden/>
    <w:qFormat/>
    <w:locked/>
    <w:uiPriority w:val="99"/>
    <w:rPr>
      <w:rFonts w:cs="Times New Roman"/>
      <w:sz w:val="21"/>
      <w:szCs w:val="21"/>
    </w:rPr>
  </w:style>
  <w:style w:type="character" w:styleId="21">
    <w:name w:val="footnote reference"/>
    <w:basedOn w:val="16"/>
    <w:qFormat/>
    <w:locked/>
    <w:uiPriority w:val="99"/>
    <w:rPr>
      <w:rFonts w:ascii="Times New Roman" w:hAnsi="Times New Roman" w:eastAsia="宋体" w:cs="Times New Roman"/>
      <w:vertAlign w:val="superscript"/>
    </w:rPr>
  </w:style>
  <w:style w:type="character" w:customStyle="1" w:styleId="22">
    <w:name w:val="标题 1 Char"/>
    <w:basedOn w:val="16"/>
    <w:link w:val="3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23">
    <w:name w:val="标题 2 Char"/>
    <w:basedOn w:val="16"/>
    <w:link w:val="4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4">
    <w:name w:val="标题 3 Char"/>
    <w:basedOn w:val="16"/>
    <w:link w:val="5"/>
    <w:semiHidden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25">
    <w:name w:val="标题 4 Char"/>
    <w:basedOn w:val="16"/>
    <w:link w:val="6"/>
    <w:semiHidden/>
    <w:qFormat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26">
    <w:name w:val="正文文本缩进 2 Char"/>
    <w:basedOn w:val="16"/>
    <w:link w:val="2"/>
    <w:semiHidden/>
    <w:qFormat/>
    <w:locked/>
    <w:uiPriority w:val="99"/>
    <w:rPr>
      <w:rFonts w:cs="Times New Roman"/>
      <w:sz w:val="24"/>
      <w:szCs w:val="24"/>
    </w:rPr>
  </w:style>
  <w:style w:type="character" w:customStyle="1" w:styleId="27">
    <w:name w:val="批注文字 Char"/>
    <w:basedOn w:val="16"/>
    <w:link w:val="7"/>
    <w:semiHidden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8">
    <w:name w:val="批注框文本 Char"/>
    <w:basedOn w:val="16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9">
    <w:name w:val="页脚 Char"/>
    <w:basedOn w:val="16"/>
    <w:link w:val="9"/>
    <w:qFormat/>
    <w:locked/>
    <w:uiPriority w:val="99"/>
    <w:rPr>
      <w:rFonts w:cs="Times New Roman"/>
      <w:sz w:val="18"/>
    </w:rPr>
  </w:style>
  <w:style w:type="character" w:customStyle="1" w:styleId="30">
    <w:name w:val="页眉 Char"/>
    <w:basedOn w:val="16"/>
    <w:link w:val="10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31">
    <w:name w:val="脚注文本 Char"/>
    <w:basedOn w:val="16"/>
    <w:link w:val="11"/>
    <w:semiHidden/>
    <w:qFormat/>
    <w:locked/>
    <w:uiPriority w:val="99"/>
    <w:rPr>
      <w:rFonts w:cs="Times New Roman"/>
      <w:sz w:val="18"/>
      <w:szCs w:val="18"/>
    </w:rPr>
  </w:style>
  <w:style w:type="character" w:customStyle="1" w:styleId="32">
    <w:name w:val="批注主题 Char"/>
    <w:basedOn w:val="27"/>
    <w:link w:val="13"/>
    <w:semiHidden/>
    <w:qFormat/>
    <w:locked/>
    <w:uiPriority w:val="99"/>
    <w:rPr>
      <w:rFonts w:cs="Times New Roman"/>
      <w:b/>
      <w:bCs/>
      <w:kern w:val="2"/>
      <w:sz w:val="24"/>
      <w:szCs w:val="24"/>
    </w:rPr>
  </w:style>
  <w:style w:type="paragraph" w:customStyle="1" w:styleId="3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34">
    <w:name w:val="Unresolved Mention"/>
    <w:basedOn w:val="16"/>
    <w:qFormat/>
    <w:uiPriority w:val="99"/>
    <w:rPr>
      <w:rFonts w:cs="Times New Roman"/>
      <w:color w:val="605E5C"/>
      <w:shd w:val="clear" w:color="auto" w:fill="E1DFDD"/>
    </w:rPr>
  </w:style>
  <w:style w:type="character" w:customStyle="1" w:styleId="35">
    <w:name w:val="font21"/>
    <w:basedOn w:val="16"/>
    <w:qFormat/>
    <w:uiPriority w:val="99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36">
    <w:name w:val="font31"/>
    <w:basedOn w:val="16"/>
    <w:qFormat/>
    <w:uiPriority w:val="99"/>
    <w:rPr>
      <w:rFonts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3119</Words>
  <Characters>3308</Characters>
  <Lines>25</Lines>
  <Paragraphs>7</Paragraphs>
  <TotalTime>14</TotalTime>
  <ScaleCrop>false</ScaleCrop>
  <LinksUpToDate>false</LinksUpToDate>
  <CharactersWithSpaces>3374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2024-04-27T14:28:00Z</dcterms:created>
  <dc:creator>yy</dc:creator>
  <cp:lastModifiedBy>中国设备管理协会 冯敏</cp:lastModifiedBy>
  <cp:lastPrinted>2024-10-16T14:01:00Z</cp:lastPrinted>
  <dcterms:modified xsi:type="dcterms:W3CDTF">2026-08-10T02:53:54Z</dcterms:modified>
  <dc:title>关于举办2020年“XX杯”首届全国设备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4EF2E32BBA8F46A4861C1CC9665C1050_13</vt:lpwstr>
  </property>
  <property fmtid="{D5CDD505-2E9C-101B-9397-08002B2CF9AE}" pid="4" name="KSOTemplateDocerSaveRecord">
    <vt:lpwstr>eyJoZGlkIjoiMmY0YzE2OGQ3ZjFlZjliMDIxYzRjZmYxNTZiNmIzMjQiLCJ1c2VySWQiOiIxNjQxNDE4Mzc1In0=</vt:lpwstr>
  </property>
</Properties>
</file>